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106D" w14:textId="77777777" w:rsidR="008076AC" w:rsidRPr="009245DB" w:rsidRDefault="008076AC" w:rsidP="00243391">
      <w:pPr>
        <w:tabs>
          <w:tab w:val="right" w:leader="dot" w:pos="9072"/>
        </w:tabs>
        <w:spacing w:line="276" w:lineRule="auto"/>
        <w:jc w:val="center"/>
        <w:rPr>
          <w:b/>
        </w:rPr>
      </w:pPr>
      <w:r>
        <w:rPr>
          <w:b/>
        </w:rPr>
        <w:t>DECISION OF THE PROBATION OFFICER</w:t>
      </w:r>
    </w:p>
    <w:p w14:paraId="2661DC5F" w14:textId="77777777" w:rsidR="008076AC" w:rsidRDefault="008076AC" w:rsidP="00243391">
      <w:pPr>
        <w:tabs>
          <w:tab w:val="right" w:leader="dot" w:pos="9072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</w:rPr>
        <w:t>changing the time slot during the day and individual days of the week,</w:t>
      </w:r>
    </w:p>
    <w:p w14:paraId="134FF9E3" w14:textId="77777777" w:rsidR="008076AC" w:rsidRPr="00A57F50" w:rsidRDefault="008076AC" w:rsidP="00243391">
      <w:pPr>
        <w:tabs>
          <w:tab w:val="right" w:leader="dot" w:pos="9072"/>
        </w:tabs>
        <w:spacing w:line="276" w:lineRule="auto"/>
        <w:jc w:val="center"/>
        <w:rPr>
          <w:sz w:val="22"/>
          <w:szCs w:val="22"/>
        </w:rPr>
      </w:pPr>
      <w:r>
        <w:rPr>
          <w:b/>
          <w:sz w:val="22"/>
        </w:rPr>
        <w:t>pursuant to Article 43 o</w:t>
      </w:r>
      <w:r>
        <w:rPr>
          <w:sz w:val="20"/>
        </w:rPr>
        <w:t xml:space="preserve"> </w:t>
      </w:r>
      <w:r>
        <w:rPr>
          <w:b/>
          <w:sz w:val="22"/>
        </w:rPr>
        <w:t>§</w:t>
      </w:r>
      <w:r>
        <w:rPr>
          <w:sz w:val="20"/>
        </w:rPr>
        <w:t xml:space="preserve"> </w:t>
      </w:r>
      <w:r>
        <w:rPr>
          <w:b/>
          <w:sz w:val="22"/>
        </w:rPr>
        <w:t>4 Criminal Enforcement Code</w:t>
      </w:r>
    </w:p>
    <w:p w14:paraId="7E32427B" w14:textId="77777777" w:rsidR="008076AC" w:rsidRDefault="008076AC" w:rsidP="00243391">
      <w:pPr>
        <w:tabs>
          <w:tab w:val="right" w:leader="dot" w:pos="9072"/>
        </w:tabs>
        <w:spacing w:line="276" w:lineRule="auto"/>
        <w:jc w:val="center"/>
      </w:pPr>
    </w:p>
    <w:p w14:paraId="67FC46E7" w14:textId="77777777" w:rsidR="00243391" w:rsidRDefault="00243391" w:rsidP="00243391">
      <w:pPr>
        <w:tabs>
          <w:tab w:val="right" w:leader="dot" w:pos="9072"/>
        </w:tabs>
        <w:spacing w:before="120" w:line="276" w:lineRule="auto"/>
        <w:jc w:val="both"/>
      </w:pPr>
    </w:p>
    <w:p w14:paraId="2EC509FC" w14:textId="7E540132" w:rsidR="008076AC" w:rsidRDefault="008076AC" w:rsidP="00243391">
      <w:pPr>
        <w:tabs>
          <w:tab w:val="right" w:leader="dot" w:pos="9072"/>
        </w:tabs>
        <w:spacing w:before="120" w:line="276" w:lineRule="auto"/>
        <w:jc w:val="both"/>
        <w:rPr>
          <w:szCs w:val="24"/>
        </w:rPr>
      </w:pPr>
      <w:r>
        <w:t>Probation officer, ........................................, having examined the request of the sentenced person, ............................................................................................,</w:t>
      </w:r>
      <w:r w:rsidR="00243391">
        <w:rPr>
          <w:szCs w:val="24"/>
        </w:rPr>
        <w:t xml:space="preserve"> </w:t>
      </w:r>
      <w:r>
        <w:t>son/daughter of ................................., born on .......................... in ...................................</w:t>
      </w:r>
    </w:p>
    <w:p w14:paraId="581CD7D2" w14:textId="77777777" w:rsidR="008076AC" w:rsidRDefault="008076AC" w:rsidP="00243391">
      <w:pPr>
        <w:tabs>
          <w:tab w:val="right" w:leader="dot" w:pos="9072"/>
        </w:tabs>
        <w:spacing w:before="120" w:line="276" w:lineRule="auto"/>
        <w:jc w:val="both"/>
        <w:rPr>
          <w:szCs w:val="24"/>
        </w:rPr>
      </w:pPr>
    </w:p>
    <w:p w14:paraId="659073DF" w14:textId="77777777" w:rsidR="008076AC" w:rsidRDefault="008076AC" w:rsidP="00243391">
      <w:pPr>
        <w:tabs>
          <w:tab w:val="right" w:leader="dot" w:pos="9072"/>
        </w:tabs>
        <w:spacing w:after="120" w:line="276" w:lineRule="auto"/>
        <w:jc w:val="center"/>
        <w:rPr>
          <w:b/>
          <w:szCs w:val="24"/>
        </w:rPr>
      </w:pPr>
      <w:r>
        <w:rPr>
          <w:b/>
        </w:rPr>
        <w:t>changes</w:t>
      </w:r>
    </w:p>
    <w:p w14:paraId="0A2BD2F3" w14:textId="0B91A7F1" w:rsidR="008076AC" w:rsidRPr="00617F34" w:rsidRDefault="008076AC" w:rsidP="00243391">
      <w:pPr>
        <w:tabs>
          <w:tab w:val="right" w:leader="dot" w:pos="9072"/>
        </w:tabs>
        <w:spacing w:line="276" w:lineRule="auto"/>
        <w:jc w:val="both"/>
        <w:rPr>
          <w:bCs/>
          <w:szCs w:val="24"/>
        </w:rPr>
      </w:pPr>
      <w:r>
        <w:t xml:space="preserve">the time slot during the day, and on certain days of the week, as set out in the order............................................................ of ................................... </w:t>
      </w:r>
    </w:p>
    <w:p w14:paraId="4E485791" w14:textId="6DE46CAA" w:rsidR="008076AC" w:rsidRDefault="008076AC" w:rsidP="00243391">
      <w:pPr>
        <w:tabs>
          <w:tab w:val="right" w:leader="dot" w:pos="9072"/>
        </w:tabs>
        <w:spacing w:line="276" w:lineRule="auto"/>
        <w:jc w:val="both"/>
        <w:rPr>
          <w:bCs/>
          <w:szCs w:val="24"/>
        </w:rPr>
      </w:pPr>
      <w:r>
        <w:t>and specifies that the sentenced person is allowed to leave the site of supervision adhering to the following instructions:</w:t>
      </w:r>
    </w:p>
    <w:p w14:paraId="6B9E2E6E" w14:textId="7A673C8E" w:rsidR="00617F34" w:rsidRDefault="00243391" w:rsidP="00243391">
      <w:pPr>
        <w:tabs>
          <w:tab w:val="right" w:leader="dot" w:pos="9072"/>
        </w:tabs>
        <w:spacing w:line="276" w:lineRule="auto"/>
        <w:jc w:val="both"/>
      </w:pPr>
      <w:r>
        <w:tab/>
      </w:r>
    </w:p>
    <w:p w14:paraId="2307639E" w14:textId="6D856F2D" w:rsidR="00243391" w:rsidRDefault="00243391" w:rsidP="00243391">
      <w:pPr>
        <w:tabs>
          <w:tab w:val="right" w:leader="dot" w:pos="9072"/>
        </w:tabs>
        <w:spacing w:line="276" w:lineRule="auto"/>
        <w:jc w:val="both"/>
      </w:pPr>
      <w:r>
        <w:tab/>
      </w:r>
    </w:p>
    <w:p w14:paraId="2D118FD2" w14:textId="15C741E9" w:rsidR="00243391" w:rsidRDefault="00243391" w:rsidP="00243391">
      <w:pPr>
        <w:tabs>
          <w:tab w:val="right" w:leader="dot" w:pos="9072"/>
        </w:tabs>
        <w:spacing w:line="276" w:lineRule="auto"/>
        <w:jc w:val="both"/>
      </w:pPr>
      <w:r>
        <w:tab/>
      </w:r>
    </w:p>
    <w:p w14:paraId="401E677C" w14:textId="77777777" w:rsidR="00243391" w:rsidRDefault="00243391" w:rsidP="00243391">
      <w:pPr>
        <w:tabs>
          <w:tab w:val="right" w:leader="dot" w:pos="9072"/>
        </w:tabs>
        <w:spacing w:line="276" w:lineRule="auto"/>
        <w:jc w:val="both"/>
        <w:rPr>
          <w:szCs w:val="24"/>
        </w:rPr>
      </w:pPr>
    </w:p>
    <w:p w14:paraId="727B4AE3" w14:textId="77777777" w:rsidR="008076AC" w:rsidRDefault="008076AC" w:rsidP="00243391">
      <w:pPr>
        <w:tabs>
          <w:tab w:val="right" w:leader="dot" w:pos="9072"/>
        </w:tabs>
        <w:spacing w:line="276" w:lineRule="auto"/>
        <w:jc w:val="center"/>
        <w:rPr>
          <w:b/>
          <w:szCs w:val="24"/>
        </w:rPr>
      </w:pPr>
      <w:r>
        <w:rPr>
          <w:b/>
        </w:rPr>
        <w:t>Justification</w:t>
      </w:r>
    </w:p>
    <w:p w14:paraId="7EF4D8BA" w14:textId="77777777" w:rsidR="008076AC" w:rsidRDefault="008076AC" w:rsidP="00243391">
      <w:pPr>
        <w:tabs>
          <w:tab w:val="right" w:leader="dot" w:pos="9072"/>
        </w:tabs>
        <w:spacing w:line="276" w:lineRule="auto"/>
        <w:ind w:firstLine="708"/>
        <w:jc w:val="both"/>
        <w:rPr>
          <w:szCs w:val="24"/>
        </w:rPr>
      </w:pPr>
    </w:p>
    <w:p w14:paraId="122B57ED" w14:textId="6C941DB1" w:rsidR="008076AC" w:rsidRDefault="00EC7B71" w:rsidP="00243391">
      <w:pPr>
        <w:tabs>
          <w:tab w:val="right" w:leader="dot" w:pos="9072"/>
        </w:tabs>
        <w:spacing w:line="276" w:lineRule="auto"/>
        <w:jc w:val="both"/>
      </w:pPr>
      <w:r>
        <w:t>The sentenced person requested a change in the time slot in which they can leave the location of carrying out the penalty under the electronic surveillance system in order to</w:t>
      </w:r>
    </w:p>
    <w:p w14:paraId="0F9E4172" w14:textId="45416FB5" w:rsidR="00243391" w:rsidRDefault="00243391" w:rsidP="00243391">
      <w:pPr>
        <w:tabs>
          <w:tab w:val="right" w:leader="dot" w:pos="9072"/>
        </w:tabs>
        <w:spacing w:line="276" w:lineRule="auto"/>
        <w:jc w:val="both"/>
        <w:rPr>
          <w:szCs w:val="24"/>
        </w:rPr>
      </w:pPr>
      <w:r>
        <w:tab/>
      </w:r>
    </w:p>
    <w:p w14:paraId="23D8D86B" w14:textId="77777777" w:rsidR="008076AC" w:rsidRDefault="008076AC" w:rsidP="00243391">
      <w:pPr>
        <w:tabs>
          <w:tab w:val="right" w:leader="dot" w:pos="9072"/>
        </w:tabs>
        <w:spacing w:line="276" w:lineRule="auto"/>
        <w:jc w:val="both"/>
        <w:rPr>
          <w:szCs w:val="24"/>
        </w:rPr>
      </w:pPr>
    </w:p>
    <w:p w14:paraId="50F358FC" w14:textId="77777777" w:rsidR="008076AC" w:rsidRDefault="008076AC" w:rsidP="00243391">
      <w:pPr>
        <w:tabs>
          <w:tab w:val="right" w:leader="dot" w:pos="9072"/>
        </w:tabs>
        <w:spacing w:line="276" w:lineRule="auto"/>
        <w:jc w:val="both"/>
        <w:rPr>
          <w:szCs w:val="24"/>
        </w:rPr>
      </w:pPr>
    </w:p>
    <w:p w14:paraId="22A9ACC4" w14:textId="77777777" w:rsidR="008076AC" w:rsidRPr="0025069B" w:rsidRDefault="008076AC" w:rsidP="00243391">
      <w:pPr>
        <w:tabs>
          <w:tab w:val="right" w:leader="dot" w:pos="9072"/>
        </w:tabs>
        <w:spacing w:line="276" w:lineRule="auto"/>
        <w:ind w:firstLine="708"/>
        <w:jc w:val="both"/>
        <w:rPr>
          <w:szCs w:val="24"/>
        </w:rPr>
      </w:pPr>
      <w:r>
        <w:t>The request should be considered justified due to special circumstances.</w:t>
      </w:r>
    </w:p>
    <w:p w14:paraId="6255A049" w14:textId="77777777" w:rsidR="008076AC" w:rsidRDefault="008076AC" w:rsidP="00243391">
      <w:pPr>
        <w:tabs>
          <w:tab w:val="right" w:leader="dot" w:pos="9072"/>
        </w:tabs>
        <w:spacing w:line="276" w:lineRule="auto"/>
        <w:jc w:val="center"/>
        <w:rPr>
          <w:b/>
          <w:szCs w:val="24"/>
        </w:rPr>
      </w:pPr>
    </w:p>
    <w:p w14:paraId="09F2FC7F" w14:textId="77777777" w:rsidR="008076AC" w:rsidRDefault="008076AC" w:rsidP="00243391">
      <w:pPr>
        <w:tabs>
          <w:tab w:val="right" w:leader="dot" w:pos="9072"/>
        </w:tabs>
        <w:spacing w:line="276" w:lineRule="auto"/>
        <w:jc w:val="center"/>
        <w:rPr>
          <w:b/>
          <w:szCs w:val="24"/>
        </w:rPr>
      </w:pPr>
    </w:p>
    <w:p w14:paraId="49CD3DCC" w14:textId="77777777" w:rsidR="008076AC" w:rsidRDefault="008076AC" w:rsidP="00243391">
      <w:pPr>
        <w:tabs>
          <w:tab w:val="right" w:leader="dot" w:pos="9072"/>
        </w:tabs>
        <w:spacing w:line="276" w:lineRule="auto"/>
        <w:ind w:left="4395"/>
        <w:jc w:val="center"/>
        <w:rPr>
          <w:sz w:val="18"/>
          <w:szCs w:val="18"/>
        </w:rPr>
      </w:pPr>
      <w:r>
        <w:rPr>
          <w:sz w:val="18"/>
        </w:rPr>
        <w:t>(signature of the probation officer)</w:t>
      </w:r>
    </w:p>
    <w:p w14:paraId="61C894A6" w14:textId="77777777" w:rsidR="008076AC" w:rsidRPr="005B4E79" w:rsidRDefault="008076AC" w:rsidP="00243391">
      <w:pPr>
        <w:tabs>
          <w:tab w:val="right" w:leader="dot" w:pos="9072"/>
        </w:tabs>
        <w:spacing w:line="276" w:lineRule="auto"/>
        <w:ind w:left="4395"/>
        <w:jc w:val="center"/>
        <w:rPr>
          <w:sz w:val="18"/>
          <w:szCs w:val="18"/>
        </w:rPr>
      </w:pPr>
    </w:p>
    <w:p w14:paraId="66FB8077" w14:textId="4A257432" w:rsidR="008076AC" w:rsidRPr="005B4E79" w:rsidRDefault="008076AC" w:rsidP="00243391">
      <w:pPr>
        <w:tabs>
          <w:tab w:val="right" w:leader="dot" w:pos="9072"/>
        </w:tabs>
        <w:spacing w:line="276" w:lineRule="auto"/>
        <w:ind w:left="4395"/>
        <w:rPr>
          <w:sz w:val="18"/>
          <w:szCs w:val="18"/>
        </w:rPr>
      </w:pPr>
      <w:r>
        <w:rPr>
          <w:sz w:val="18"/>
        </w:rPr>
        <w:tab/>
      </w:r>
      <w:r>
        <w:rPr>
          <w:sz w:val="18"/>
        </w:rPr>
        <w:tab/>
        <w:t>........................</w:t>
      </w:r>
    </w:p>
    <w:p w14:paraId="597C3F1A" w14:textId="77777777" w:rsidR="008076AC" w:rsidRDefault="008076AC" w:rsidP="00243391">
      <w:pPr>
        <w:tabs>
          <w:tab w:val="right" w:leader="dot" w:pos="9072"/>
        </w:tabs>
        <w:spacing w:line="276" w:lineRule="auto"/>
        <w:rPr>
          <w:sz w:val="20"/>
          <w:szCs w:val="20"/>
        </w:rPr>
      </w:pPr>
    </w:p>
    <w:p w14:paraId="0E8DBB8A" w14:textId="77777777" w:rsidR="008076AC" w:rsidRPr="005905C9" w:rsidRDefault="008076AC" w:rsidP="00243391">
      <w:pPr>
        <w:tabs>
          <w:tab w:val="center" w:pos="7230"/>
          <w:tab w:val="center" w:pos="7740"/>
          <w:tab w:val="right" w:leader="dot" w:pos="9072"/>
        </w:tabs>
        <w:spacing w:line="276" w:lineRule="auto"/>
        <w:rPr>
          <w:iCs w:val="0"/>
          <w:sz w:val="16"/>
          <w:szCs w:val="14"/>
        </w:rPr>
      </w:pPr>
      <w:bookmarkStart w:id="0" w:name="_Hlk479334385"/>
    </w:p>
    <w:p w14:paraId="6E60509B" w14:textId="77777777" w:rsidR="008076AC" w:rsidRPr="005905C9" w:rsidRDefault="008076AC" w:rsidP="00243391">
      <w:pPr>
        <w:tabs>
          <w:tab w:val="right" w:leader="dot" w:pos="9072"/>
        </w:tabs>
        <w:spacing w:line="276" w:lineRule="auto"/>
        <w:outlineLvl w:val="1"/>
        <w:rPr>
          <w:iCs w:val="0"/>
          <w:sz w:val="16"/>
          <w:szCs w:val="16"/>
        </w:rPr>
      </w:pPr>
      <w:bookmarkStart w:id="1" w:name="pod_dok_pouczenie"/>
      <w:r>
        <w:rPr>
          <w:sz w:val="16"/>
        </w:rPr>
        <w:t xml:space="preserve"> </w:t>
      </w:r>
      <w:bookmarkEnd w:id="1"/>
    </w:p>
    <w:p w14:paraId="5B71C3B3" w14:textId="77777777" w:rsidR="008076AC" w:rsidRPr="005905C9" w:rsidRDefault="008076AC" w:rsidP="00243391">
      <w:pPr>
        <w:tabs>
          <w:tab w:val="right" w:leader="dot" w:pos="9072"/>
        </w:tabs>
        <w:spacing w:line="276" w:lineRule="auto"/>
        <w:rPr>
          <w:color w:val="000000"/>
          <w:spacing w:val="-3"/>
          <w:sz w:val="16"/>
          <w:szCs w:val="16"/>
        </w:rPr>
      </w:pPr>
    </w:p>
    <w:bookmarkEnd w:id="0"/>
    <w:p w14:paraId="366D8E0F" w14:textId="77777777" w:rsidR="008076AC" w:rsidRDefault="008076AC" w:rsidP="00243391">
      <w:pPr>
        <w:tabs>
          <w:tab w:val="right" w:leader="dot" w:pos="9072"/>
        </w:tabs>
        <w:spacing w:line="276" w:lineRule="auto"/>
        <w:rPr>
          <w:sz w:val="20"/>
          <w:szCs w:val="20"/>
        </w:rPr>
      </w:pPr>
    </w:p>
    <w:p w14:paraId="23EF9BBC" w14:textId="77777777" w:rsidR="008076AC" w:rsidRDefault="008076AC" w:rsidP="00243391">
      <w:pPr>
        <w:tabs>
          <w:tab w:val="right" w:leader="dot" w:pos="9072"/>
        </w:tabs>
        <w:spacing w:line="276" w:lineRule="auto"/>
        <w:rPr>
          <w:sz w:val="20"/>
          <w:szCs w:val="20"/>
        </w:rPr>
      </w:pPr>
    </w:p>
    <w:p w14:paraId="4DDADA83" w14:textId="7E01C0EA" w:rsidR="008076AC" w:rsidRPr="00D1216E" w:rsidRDefault="008076AC" w:rsidP="001B5F7B">
      <w:pPr>
        <w:tabs>
          <w:tab w:val="right" w:leader="dot" w:pos="9072"/>
        </w:tabs>
        <w:spacing w:line="276" w:lineRule="auto"/>
        <w:jc w:val="both"/>
        <w:rPr>
          <w:sz w:val="18"/>
          <w:szCs w:val="18"/>
        </w:rPr>
      </w:pPr>
      <w:r>
        <w:rPr>
          <w:sz w:val="18"/>
        </w:rPr>
        <w:t>The decision of the probation officer can be appealed against on the grounds that it is unlawful (Article 7 § 1 of the Criminal Enforcement Code) within 7 days of its announcement or delivery.</w:t>
      </w:r>
    </w:p>
    <w:p w14:paraId="5FFDB31F" w14:textId="64E443C7" w:rsidR="008076AC" w:rsidRPr="00D1216E" w:rsidRDefault="008076AC" w:rsidP="001B5F7B">
      <w:pPr>
        <w:tabs>
          <w:tab w:val="right" w:leader="dot" w:pos="9072"/>
        </w:tabs>
        <w:spacing w:line="276" w:lineRule="auto"/>
        <w:jc w:val="both"/>
        <w:rPr>
          <w:sz w:val="18"/>
          <w:szCs w:val="18"/>
        </w:rPr>
      </w:pPr>
      <w:r>
        <w:rPr>
          <w:sz w:val="18"/>
        </w:rPr>
        <w:t xml:space="preserve">The appeal should be submitted at </w:t>
      </w:r>
      <w:r>
        <w:rPr>
          <w:b/>
          <w:sz w:val="18"/>
        </w:rPr>
        <w:t xml:space="preserve">the District Court in ....................... </w:t>
      </w:r>
      <w:r>
        <w:rPr>
          <w:sz w:val="18"/>
        </w:rPr>
        <w:t>through the probation officer who issued the decision in the case.</w:t>
      </w:r>
    </w:p>
    <w:p w14:paraId="22CD9CCE" w14:textId="77777777" w:rsidR="008076AC" w:rsidRPr="00D1216E" w:rsidRDefault="008076AC" w:rsidP="00243391">
      <w:pPr>
        <w:tabs>
          <w:tab w:val="right" w:leader="dot" w:pos="9072"/>
        </w:tabs>
        <w:spacing w:line="276" w:lineRule="auto"/>
        <w:jc w:val="both"/>
        <w:rPr>
          <w:sz w:val="18"/>
          <w:szCs w:val="18"/>
        </w:rPr>
      </w:pPr>
    </w:p>
    <w:p w14:paraId="45055DEE" w14:textId="77777777" w:rsidR="008076AC" w:rsidRPr="00D1216E" w:rsidRDefault="008076AC" w:rsidP="00243391">
      <w:pPr>
        <w:tabs>
          <w:tab w:val="right" w:leader="dot" w:pos="9072"/>
        </w:tabs>
        <w:spacing w:line="276" w:lineRule="auto"/>
        <w:jc w:val="both"/>
        <w:rPr>
          <w:sz w:val="18"/>
          <w:szCs w:val="18"/>
        </w:rPr>
      </w:pPr>
    </w:p>
    <w:p w14:paraId="79F15E28" w14:textId="77777777" w:rsidR="008076AC" w:rsidRPr="00D1216E" w:rsidRDefault="008076AC" w:rsidP="00243391">
      <w:pPr>
        <w:tabs>
          <w:tab w:val="right" w:leader="dot" w:pos="9072"/>
        </w:tabs>
        <w:spacing w:line="276" w:lineRule="auto"/>
        <w:jc w:val="both"/>
        <w:rPr>
          <w:sz w:val="18"/>
          <w:szCs w:val="18"/>
          <w:u w:val="single"/>
        </w:rPr>
      </w:pPr>
      <w:r>
        <w:rPr>
          <w:sz w:val="18"/>
          <w:u w:val="single"/>
        </w:rPr>
        <w:t>The decision is drawn up for:</w:t>
      </w:r>
    </w:p>
    <w:p w14:paraId="3BB6178C" w14:textId="3BDA72C4" w:rsidR="008076AC" w:rsidRPr="00D1216E" w:rsidRDefault="008076AC" w:rsidP="00243391">
      <w:pPr>
        <w:tabs>
          <w:tab w:val="right" w:leader="dot" w:pos="9072"/>
        </w:tabs>
        <w:spacing w:line="276" w:lineRule="auto"/>
        <w:jc w:val="both"/>
        <w:rPr>
          <w:sz w:val="18"/>
          <w:szCs w:val="18"/>
        </w:rPr>
      </w:pPr>
      <w:r>
        <w:rPr>
          <w:sz w:val="18"/>
        </w:rPr>
        <w:t>- sentenced person</w:t>
      </w:r>
    </w:p>
    <w:p w14:paraId="53B228CE" w14:textId="5536BD0D" w:rsidR="008076AC" w:rsidRPr="00D1216E" w:rsidRDefault="008076AC" w:rsidP="00243391">
      <w:pPr>
        <w:tabs>
          <w:tab w:val="right" w:leader="dot" w:pos="9072"/>
        </w:tabs>
        <w:spacing w:line="276" w:lineRule="auto"/>
        <w:rPr>
          <w:sz w:val="18"/>
          <w:szCs w:val="18"/>
        </w:rPr>
      </w:pPr>
      <w:r>
        <w:rPr>
          <w:sz w:val="18"/>
        </w:rPr>
        <w:t>- District Court in ...............................</w:t>
      </w:r>
    </w:p>
    <w:p w14:paraId="74D44398" w14:textId="77777777" w:rsidR="008076AC" w:rsidRPr="00D1216E" w:rsidRDefault="008076AC" w:rsidP="00243391">
      <w:pPr>
        <w:tabs>
          <w:tab w:val="right" w:leader="dot" w:pos="9072"/>
        </w:tabs>
        <w:spacing w:line="276" w:lineRule="auto"/>
        <w:rPr>
          <w:sz w:val="18"/>
          <w:szCs w:val="18"/>
        </w:rPr>
      </w:pPr>
      <w:r>
        <w:rPr>
          <w:sz w:val="18"/>
        </w:rPr>
        <w:t>- file record</w:t>
      </w:r>
    </w:p>
    <w:p w14:paraId="0E32197B" w14:textId="77777777" w:rsidR="008076AC" w:rsidRPr="00D1216E" w:rsidRDefault="008076AC" w:rsidP="00243391">
      <w:pPr>
        <w:tabs>
          <w:tab w:val="right" w:leader="dot" w:pos="9072"/>
        </w:tabs>
        <w:spacing w:line="276" w:lineRule="auto"/>
        <w:rPr>
          <w:sz w:val="18"/>
          <w:szCs w:val="18"/>
          <w:u w:val="single"/>
        </w:rPr>
      </w:pPr>
    </w:p>
    <w:p w14:paraId="241300B1" w14:textId="77777777" w:rsidR="00255047" w:rsidRDefault="00255047" w:rsidP="00243391">
      <w:pPr>
        <w:tabs>
          <w:tab w:val="right" w:leader="dot" w:pos="9072"/>
        </w:tabs>
        <w:spacing w:line="276" w:lineRule="auto"/>
      </w:pPr>
    </w:p>
    <w:sectPr w:rsidR="00255047" w:rsidSect="00D1216E">
      <w:footnotePr>
        <w:numFmt w:val="chicago"/>
      </w:footnotePr>
      <w:pgSz w:w="11906" w:h="16838"/>
      <w:pgMar w:top="719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A15BF" w14:textId="77777777" w:rsidR="00F93B8A" w:rsidRDefault="00F93B8A" w:rsidP="00F93B8A">
      <w:r>
        <w:separator/>
      </w:r>
    </w:p>
  </w:endnote>
  <w:endnote w:type="continuationSeparator" w:id="0">
    <w:p w14:paraId="18851FCA" w14:textId="77777777" w:rsidR="00F93B8A" w:rsidRDefault="00F93B8A" w:rsidP="00F9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21613" w14:textId="77777777" w:rsidR="00F93B8A" w:rsidRDefault="00F93B8A" w:rsidP="00F93B8A">
      <w:r>
        <w:separator/>
      </w:r>
    </w:p>
  </w:footnote>
  <w:footnote w:type="continuationSeparator" w:id="0">
    <w:p w14:paraId="1E5A267C" w14:textId="77777777" w:rsidR="00F93B8A" w:rsidRDefault="00F93B8A" w:rsidP="00F93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076AC"/>
    <w:rsid w:val="001B5F7B"/>
    <w:rsid w:val="00243391"/>
    <w:rsid w:val="00255047"/>
    <w:rsid w:val="002B6101"/>
    <w:rsid w:val="00617F34"/>
    <w:rsid w:val="006277EE"/>
    <w:rsid w:val="008076AC"/>
    <w:rsid w:val="008B0A2A"/>
    <w:rsid w:val="00A24565"/>
    <w:rsid w:val="00CD4C01"/>
    <w:rsid w:val="00D1216E"/>
    <w:rsid w:val="00EC7B71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C59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6AC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3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B8A"/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3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B8A"/>
    <w:rPr>
      <w:rFonts w:ascii="Times New Roman" w:eastAsia="Times New Roman" w:hAnsi="Times New Roman" w:cs="Times New Roman"/>
      <w:iCs/>
      <w:sz w:val="24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1409</Characters>
  <Application>Microsoft Office Word</Application>
  <DocSecurity>0</DocSecurity>
  <Lines>50</Lines>
  <Paragraphs>21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2025-05-30T08:03:00Z</dcterms:created>
  <dcterms:modified xsi:type="dcterms:W3CDTF">2025-05-30T08:03:00Z</dcterms:modified>
</cp:coreProperties>
</file>